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228786A2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F905DD">
        <w:rPr>
          <w:rFonts w:ascii="Cambria" w:hAnsi="Cambria"/>
          <w:b/>
        </w:rPr>
        <w:t>18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F905DD">
        <w:rPr>
          <w:rFonts w:ascii="Cambria" w:hAnsi="Cambria"/>
          <w:b/>
        </w:rPr>
        <w:t>1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F905DD">
        <w:rPr>
          <w:rFonts w:ascii="Cambria" w:hAnsi="Cambria"/>
          <w:b/>
        </w:rPr>
        <w:t>Virgil Madgearu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F905DD" w:rsidRPr="0048678F">
        <w:rPr>
          <w:rFonts w:ascii="Cambria" w:hAnsi="Cambria"/>
          <w:b/>
          <w:sz w:val="26"/>
          <w:szCs w:val="26"/>
        </w:rPr>
        <w:t>GAVRILĂ C BOGDAN - SEBASTIAN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F905DD">
        <w:rPr>
          <w:rFonts w:ascii="Cambria" w:eastAsiaTheme="minorHAnsi" w:hAnsi="Cambria"/>
          <w:b/>
          <w:bCs/>
          <w:i/>
          <w:color w:val="000000"/>
        </w:rPr>
        <w:t>ARGUMENTAȚIA JURIDICĂ ÎN REALIZAREA ACTULUI DE JUSTIȚIE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>în domeniul fundame</w:t>
      </w:r>
      <w:bookmarkStart w:id="0" w:name="_GoBack"/>
      <w:bookmarkEnd w:id="0"/>
      <w:r w:rsidRPr="00490501">
        <w:rPr>
          <w:rFonts w:ascii="Cambria" w:hAnsi="Cambria"/>
        </w:rPr>
        <w:t xml:space="preserve">ntal ȘTIINȚE SOCIALE, ramura de știință ȘTIINȚE </w:t>
      </w:r>
      <w:r w:rsidR="00F905DD">
        <w:rPr>
          <w:rFonts w:ascii="Cambria" w:hAnsi="Cambria"/>
        </w:rPr>
        <w:t>JURIDICE</w:t>
      </w:r>
      <w:r w:rsidRPr="00490501">
        <w:rPr>
          <w:rFonts w:ascii="Cambria" w:hAnsi="Cambria"/>
        </w:rPr>
        <w:t xml:space="preserve">, domeniul de doctorat </w:t>
      </w:r>
      <w:r w:rsidR="00F905DD">
        <w:rPr>
          <w:rFonts w:ascii="Cambria" w:hAnsi="Cambria"/>
          <w:b/>
        </w:rPr>
        <w:t>DREPT</w:t>
      </w:r>
      <w:r w:rsidRPr="00490501">
        <w:rPr>
          <w:rFonts w:ascii="Cambria" w:hAnsi="Cambria"/>
        </w:rPr>
        <w:t xml:space="preserve">, Școala doctorală </w:t>
      </w:r>
      <w:r w:rsidR="00F905DD">
        <w:rPr>
          <w:rFonts w:ascii="Cambria" w:hAnsi="Cambria"/>
          <w:b/>
        </w:rPr>
        <w:t>DREPT</w:t>
      </w:r>
      <w:r w:rsidRPr="00490501">
        <w:rPr>
          <w:rFonts w:ascii="Cambria" w:hAnsi="Cambria"/>
        </w:rPr>
        <w:t>.</w:t>
      </w:r>
    </w:p>
    <w:p w14:paraId="42801A51" w14:textId="78131502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905DD">
        <w:rPr>
          <w:rFonts w:ascii="Cambria" w:hAnsi="Cambria"/>
          <w:b/>
        </w:rPr>
        <w:t>70</w:t>
      </w:r>
      <w:r w:rsidR="008C665D" w:rsidRPr="00897C62">
        <w:rPr>
          <w:rFonts w:ascii="Cambria" w:hAnsi="Cambria"/>
        </w:rPr>
        <w:t xml:space="preserve"> din data de </w:t>
      </w:r>
      <w:r w:rsidR="00F905DD">
        <w:rPr>
          <w:rFonts w:ascii="Cambria" w:hAnsi="Cambria"/>
          <w:b/>
        </w:rPr>
        <w:t>01</w:t>
      </w:r>
      <w:r w:rsidRPr="00CA1110">
        <w:rPr>
          <w:rFonts w:ascii="Cambria" w:hAnsi="Cambria"/>
          <w:b/>
        </w:rPr>
        <w:t>.0</w:t>
      </w:r>
      <w:r w:rsidR="00F905DD">
        <w:rPr>
          <w:rFonts w:ascii="Cambria" w:hAnsi="Cambria"/>
          <w:b/>
        </w:rPr>
        <w:t>8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7D0193A7" w14:textId="77777777" w:rsidR="00F905DD" w:rsidRPr="00607AB5" w:rsidRDefault="00F905DD" w:rsidP="00F905DD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843"/>
      </w:tblGrid>
      <w:tr w:rsidR="00F905DD" w:rsidRPr="002D00CC" w14:paraId="4CAE6419" w14:textId="77777777" w:rsidTr="00A82F8B">
        <w:trPr>
          <w:trHeight w:val="384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08A7A29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Dumitru Ioan Ovidiu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7D408D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229E8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905DD" w:rsidRPr="002D00CC" w14:paraId="14D28965" w14:textId="77777777" w:rsidTr="00A82F8B">
        <w:trPr>
          <w:trHeight w:val="412"/>
        </w:trPr>
        <w:tc>
          <w:tcPr>
            <w:tcW w:w="3686" w:type="dxa"/>
            <w:shd w:val="clear" w:color="auto" w:fill="auto"/>
            <w:vAlign w:val="center"/>
          </w:tcPr>
          <w:p w14:paraId="59430379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Tofan Dana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E9247A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>Universitatea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94F42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905DD" w:rsidRPr="002D00CC" w14:paraId="643D513A" w14:textId="77777777" w:rsidTr="00A82F8B">
        <w:trPr>
          <w:trHeight w:val="348"/>
        </w:trPr>
        <w:tc>
          <w:tcPr>
            <w:tcW w:w="3686" w:type="dxa"/>
            <w:shd w:val="clear" w:color="auto" w:fill="auto"/>
            <w:vAlign w:val="center"/>
          </w:tcPr>
          <w:p w14:paraId="6BEDA92D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Deaconu Ștefan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801A1D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din București</w:t>
            </w:r>
          </w:p>
        </w:tc>
        <w:tc>
          <w:tcPr>
            <w:tcW w:w="1843" w:type="dxa"/>
            <w:shd w:val="clear" w:color="auto" w:fill="auto"/>
          </w:tcPr>
          <w:p w14:paraId="28767A44" w14:textId="77777777" w:rsidR="00F905DD" w:rsidRPr="002D00CC" w:rsidRDefault="00F905DD" w:rsidP="00A82F8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905DD" w:rsidRPr="002D00CC" w14:paraId="1CA9C076" w14:textId="77777777" w:rsidTr="00A82F8B">
        <w:trPr>
          <w:trHeight w:val="409"/>
        </w:trPr>
        <w:tc>
          <w:tcPr>
            <w:tcW w:w="3686" w:type="dxa"/>
            <w:shd w:val="clear" w:color="auto" w:fill="auto"/>
            <w:vAlign w:val="center"/>
          </w:tcPr>
          <w:p w14:paraId="1F6205B3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Duvac Constantin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815F86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143A53B3" w14:textId="77777777" w:rsidR="00F905DD" w:rsidRPr="002D00CC" w:rsidRDefault="00F905DD" w:rsidP="00A82F8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905DD" w:rsidRPr="002D00CC" w14:paraId="613EB45E" w14:textId="77777777" w:rsidTr="00A82F8B">
        <w:tc>
          <w:tcPr>
            <w:tcW w:w="3686" w:type="dxa"/>
            <w:shd w:val="clear" w:color="auto" w:fill="auto"/>
            <w:vAlign w:val="center"/>
          </w:tcPr>
          <w:p w14:paraId="37493ED1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Bădescu Mihai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FBAA80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8AA6B" w14:textId="77777777" w:rsidR="00F905DD" w:rsidRPr="002D00CC" w:rsidRDefault="00F905DD" w:rsidP="00A82F8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3D9A70C3" w14:textId="77777777" w:rsidR="00F905DD" w:rsidRDefault="00F905DD" w:rsidP="00F905DD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71B40743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F905DD">
        <w:rPr>
          <w:rFonts w:ascii="Cambria" w:hAnsi="Cambria"/>
          <w:highlight w:val="yellow"/>
        </w:rPr>
        <w:t>02</w:t>
      </w:r>
      <w:r w:rsidR="006F6064">
        <w:rPr>
          <w:rFonts w:ascii="Cambria" w:hAnsi="Cambria"/>
          <w:highlight w:val="yellow"/>
        </w:rPr>
        <w:t>.0</w:t>
      </w:r>
      <w:r w:rsidR="00F905DD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848F" w14:textId="77777777" w:rsidR="0098337C" w:rsidRDefault="0098337C" w:rsidP="002C366D">
      <w:r>
        <w:separator/>
      </w:r>
    </w:p>
  </w:endnote>
  <w:endnote w:type="continuationSeparator" w:id="0">
    <w:p w14:paraId="49A6048F" w14:textId="77777777" w:rsidR="0098337C" w:rsidRDefault="0098337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CB84" w14:textId="77777777" w:rsidR="0098337C" w:rsidRDefault="0098337C" w:rsidP="002C366D">
      <w:r>
        <w:separator/>
      </w:r>
    </w:p>
  </w:footnote>
  <w:footnote w:type="continuationSeparator" w:id="0">
    <w:p w14:paraId="304B2AED" w14:textId="77777777" w:rsidR="0098337C" w:rsidRDefault="0098337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8337C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05DD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142D-FE81-491C-8076-0DB3FA3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10</cp:revision>
  <cp:lastPrinted>2024-06-27T06:42:00Z</cp:lastPrinted>
  <dcterms:created xsi:type="dcterms:W3CDTF">2024-06-26T06:16:00Z</dcterms:created>
  <dcterms:modified xsi:type="dcterms:W3CDTF">2024-08-02T06:21:00Z</dcterms:modified>
</cp:coreProperties>
</file>